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0FA" w:rsidRDefault="005C39BF">
      <w:pPr>
        <w:rPr>
          <w:noProof/>
        </w:rPr>
      </w:pPr>
      <w:r>
        <w:rPr>
          <w:rFonts w:hint="eastAsia"/>
          <w:noProof/>
        </w:rPr>
        <w:t>2017</w:t>
      </w:r>
      <w:r>
        <w:rPr>
          <w:rFonts w:hint="eastAsia"/>
          <w:noProof/>
        </w:rPr>
        <w:t>年</w:t>
      </w:r>
      <w:r>
        <w:rPr>
          <w:rFonts w:hint="eastAsia"/>
          <w:noProof/>
        </w:rPr>
        <w:t>5</w:t>
      </w:r>
      <w:r>
        <w:rPr>
          <w:rFonts w:hint="eastAsia"/>
          <w:noProof/>
        </w:rPr>
        <w:t xml:space="preserve">月　世界コンピュータ選手権　</w:t>
      </w:r>
    </w:p>
    <w:p w:rsidR="005C39BF" w:rsidRDefault="005C39BF">
      <w:pPr>
        <w:rPr>
          <w:rFonts w:hint="eastAsia"/>
        </w:rPr>
      </w:pPr>
      <w:r>
        <w:rPr>
          <w:rFonts w:hint="eastAsia"/>
          <w:noProof/>
        </w:rPr>
        <w:drawing>
          <wp:inline distT="0" distB="0" distL="0" distR="0">
            <wp:extent cx="5394960" cy="4297680"/>
            <wp:effectExtent l="0" t="0" r="0" b="76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4960" cy="4297680"/>
                    </a:xfrm>
                    <a:prstGeom prst="rect">
                      <a:avLst/>
                    </a:prstGeom>
                    <a:noFill/>
                    <a:ln>
                      <a:noFill/>
                    </a:ln>
                  </pic:spPr>
                </pic:pic>
              </a:graphicData>
            </a:graphic>
          </wp:inline>
        </w:drawing>
      </w:r>
    </w:p>
    <w:p w:rsidR="005C39BF" w:rsidRDefault="005C39BF">
      <w:r>
        <w:rPr>
          <w:rFonts w:hint="eastAsia"/>
        </w:rPr>
        <w:t>・昨年の選手権の成績はあまりに恥ずかしいものでした。</w:t>
      </w:r>
      <w:r w:rsidR="007D0AB5">
        <w:rPr>
          <w:rFonts w:hint="eastAsia"/>
        </w:rPr>
        <w:t>そこで真面目に手を入れました。</w:t>
      </w:r>
    </w:p>
    <w:p w:rsidR="005C39BF" w:rsidRDefault="005C39BF"/>
    <w:p w:rsidR="00800D6F" w:rsidRDefault="005C39BF">
      <w:r>
        <w:rPr>
          <w:rFonts w:hint="eastAsia"/>
        </w:rPr>
        <w:t>・</w:t>
      </w:r>
      <w:r>
        <w:rPr>
          <w:rFonts w:hint="eastAsia"/>
        </w:rPr>
        <w:t>PP</w:t>
      </w:r>
      <w:r>
        <w:rPr>
          <w:rFonts w:hint="eastAsia"/>
        </w:rPr>
        <w:t>という</w:t>
      </w:r>
      <w:r>
        <w:rPr>
          <w:rFonts w:hint="eastAsia"/>
        </w:rPr>
        <w:t>2</w:t>
      </w:r>
      <w:r>
        <w:rPr>
          <w:rFonts w:hint="eastAsia"/>
        </w:rPr>
        <w:t>駒に独自の改良を加えた評価関数で、将棋倶楽部</w:t>
      </w:r>
      <w:r>
        <w:rPr>
          <w:rFonts w:hint="eastAsia"/>
        </w:rPr>
        <w:t>24</w:t>
      </w:r>
      <w:r>
        <w:rPr>
          <w:rFonts w:hint="eastAsia"/>
        </w:rPr>
        <w:t>で</w:t>
      </w:r>
      <w:r>
        <w:rPr>
          <w:rFonts w:hint="eastAsia"/>
        </w:rPr>
        <w:t>R2400</w:t>
      </w:r>
      <w:r>
        <w:rPr>
          <w:rFonts w:hint="eastAsia"/>
        </w:rPr>
        <w:t>の強さです。</w:t>
      </w:r>
    </w:p>
    <w:p w:rsidR="005C39BF" w:rsidRDefault="005C39BF">
      <w:r>
        <w:rPr>
          <w:rFonts w:hint="eastAsia"/>
        </w:rPr>
        <w:t xml:space="preserve">　本番までには独自のスーパー</w:t>
      </w:r>
      <w:r>
        <w:rPr>
          <w:rFonts w:hint="eastAsia"/>
        </w:rPr>
        <w:t>3</w:t>
      </w:r>
      <w:r>
        <w:rPr>
          <w:rFonts w:hint="eastAsia"/>
        </w:rPr>
        <w:t>駒にしてみるつもりです。本番までじたばたするつもりです。ただうまくいかない可能性があるので、結局</w:t>
      </w:r>
      <w:r>
        <w:rPr>
          <w:rFonts w:hint="eastAsia"/>
        </w:rPr>
        <w:t>2</w:t>
      </w:r>
      <w:r>
        <w:rPr>
          <w:rFonts w:hint="eastAsia"/>
        </w:rPr>
        <w:t>駒のままででるかもしれません。</w:t>
      </w:r>
    </w:p>
    <w:p w:rsidR="007D0AB5" w:rsidRDefault="007D0AB5"/>
    <w:p w:rsidR="007D0AB5" w:rsidRDefault="007D0AB5">
      <w:pPr>
        <w:rPr>
          <w:rFonts w:hint="eastAsia"/>
        </w:rPr>
      </w:pPr>
      <w:r>
        <w:rPr>
          <w:rFonts w:hint="eastAsia"/>
        </w:rPr>
        <w:t>・探索部は特にオーダリング（調べる手の順序）を努力してみたいと思います</w:t>
      </w:r>
      <w:r w:rsidR="00F36E52">
        <w:rPr>
          <w:rFonts w:hint="eastAsia"/>
        </w:rPr>
        <w:t>（まだなんも手を付けてない。。。）</w:t>
      </w:r>
      <w:r>
        <w:rPr>
          <w:rFonts w:hint="eastAsia"/>
        </w:rPr>
        <w:t>。羽生三冠がよくおっしゃっていますが、強い人ほど手を読みません。コンピュータにも同じことがいえないでしょうか。一発で最善手から調べることができれば無駄な枝を調べなくて済みます。過去の棋譜から統計をとり、ローコストでよさげな手を推定する手法を</w:t>
      </w:r>
      <w:r w:rsidR="00F36E52">
        <w:rPr>
          <w:rFonts w:hint="eastAsia"/>
        </w:rPr>
        <w:t>これから</w:t>
      </w:r>
      <w:r>
        <w:rPr>
          <w:rFonts w:hint="eastAsia"/>
        </w:rPr>
        <w:t>考えてみます</w:t>
      </w:r>
      <w:r w:rsidR="00F36E52">
        <w:rPr>
          <w:rFonts w:hint="eastAsia"/>
        </w:rPr>
        <w:t>（結局取る手から調べるのがうまくいくのでしょうけど。。。）</w:t>
      </w:r>
      <w:r>
        <w:rPr>
          <w:rFonts w:hint="eastAsia"/>
        </w:rPr>
        <w:t>。</w:t>
      </w:r>
    </w:p>
    <w:p w:rsidR="004B7170" w:rsidRDefault="004B7170"/>
    <w:p w:rsidR="004B7170" w:rsidRDefault="004B7170"/>
    <w:p w:rsidR="004B7170" w:rsidRDefault="004B7170"/>
    <w:p w:rsidR="004B7170" w:rsidRDefault="004B7170"/>
    <w:p w:rsidR="004B7170" w:rsidRDefault="004B7170"/>
    <w:p w:rsidR="004B7170" w:rsidRDefault="004B7170"/>
    <w:p w:rsidR="004B7170" w:rsidRDefault="00F36E52" w:rsidP="009E52ED">
      <w:pPr>
        <w:ind w:firstLineChars="100" w:firstLine="210"/>
      </w:pPr>
      <w:r>
        <w:rPr>
          <w:rFonts w:hint="eastAsia"/>
        </w:rPr>
        <w:t>強さを検証する方法は</w:t>
      </w:r>
      <w:r>
        <w:rPr>
          <w:rFonts w:hint="eastAsia"/>
        </w:rPr>
        <w:t>floodgate</w:t>
      </w:r>
      <w:r>
        <w:rPr>
          <w:rFonts w:hint="eastAsia"/>
        </w:rPr>
        <w:t>が一般的です。しかし私はいろんな人といろんな戦型を指してみたい、という思いがありまして積極的に将棋倶楽部</w:t>
      </w:r>
      <w:r>
        <w:rPr>
          <w:rFonts w:hint="eastAsia"/>
        </w:rPr>
        <w:t>24</w:t>
      </w:r>
      <w:r>
        <w:rPr>
          <w:rFonts w:hint="eastAsia"/>
        </w:rPr>
        <w:t>を活用しています。実際いろいろ胸を貸していただきまして本当にありがとうございました。探索のバグ等も発見できまして、おかげさまで五段となり、カツ丼一族で最強となりました！</w:t>
      </w:r>
      <w:r w:rsidR="009E52ED">
        <w:rPr>
          <w:rFonts w:hint="eastAsia"/>
        </w:rPr>
        <w:t>(2017</w:t>
      </w:r>
      <w:r w:rsidR="009E52ED">
        <w:rPr>
          <w:rFonts w:hint="eastAsia"/>
        </w:rPr>
        <w:t>年</w:t>
      </w:r>
      <w:r w:rsidR="009E52ED">
        <w:rPr>
          <w:rFonts w:hint="eastAsia"/>
        </w:rPr>
        <w:t>3</w:t>
      </w:r>
      <w:r w:rsidR="009E52ED">
        <w:rPr>
          <w:rFonts w:hint="eastAsia"/>
        </w:rPr>
        <w:t>月</w:t>
      </w:r>
      <w:r w:rsidR="009E52ED">
        <w:rPr>
          <w:rFonts w:hint="eastAsia"/>
        </w:rPr>
        <w:t>27</w:t>
      </w:r>
      <w:r w:rsidR="009E52ED">
        <w:rPr>
          <w:rFonts w:hint="eastAsia"/>
        </w:rPr>
        <w:t>日現在</w:t>
      </w:r>
      <w:r w:rsidR="009E52ED">
        <w:rPr>
          <w:rFonts w:hint="eastAsia"/>
        </w:rPr>
        <w:t>)</w:t>
      </w:r>
      <w:bookmarkStart w:id="0" w:name="_GoBack"/>
      <w:bookmarkEnd w:id="0"/>
      <w:r>
        <w:t xml:space="preserve"> </w:t>
      </w:r>
    </w:p>
    <w:p w:rsidR="00F36E52" w:rsidRDefault="00F36E52">
      <w:pPr>
        <w:rPr>
          <w:rFonts w:hint="eastAsia"/>
        </w:rPr>
      </w:pPr>
      <w:r>
        <w:rPr>
          <w:rFonts w:hint="eastAsia"/>
          <w:noProof/>
        </w:rPr>
        <w:drawing>
          <wp:inline distT="0" distB="0" distL="0" distR="0" wp14:anchorId="158DAEB5" wp14:editId="777405EE">
            <wp:extent cx="5391150" cy="36004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1150" cy="3600450"/>
                    </a:xfrm>
                    <a:prstGeom prst="rect">
                      <a:avLst/>
                    </a:prstGeom>
                    <a:noFill/>
                    <a:ln>
                      <a:noFill/>
                    </a:ln>
                  </pic:spPr>
                </pic:pic>
              </a:graphicData>
            </a:graphic>
          </wp:inline>
        </w:drawing>
      </w:r>
    </w:p>
    <w:p w:rsidR="004B7170" w:rsidRDefault="004B7170"/>
    <w:p w:rsidR="004B7170" w:rsidRDefault="004B7170"/>
    <w:p w:rsidR="004B7170" w:rsidRDefault="00F36E52">
      <w:r>
        <w:rPr>
          <w:rFonts w:hint="eastAsia"/>
        </w:rPr>
        <w:t>一勝できたら</w:t>
      </w:r>
      <w:r w:rsidR="009E52ED">
        <w:rPr>
          <w:rFonts w:hint="eastAsia"/>
        </w:rPr>
        <w:t>バンザイ</w:t>
      </w:r>
      <w:r>
        <w:rPr>
          <w:rFonts w:hint="eastAsia"/>
        </w:rPr>
        <w:t>ネタ勢として、全敗は避けたいと思います。</w:t>
      </w:r>
    </w:p>
    <w:p w:rsidR="004B7170" w:rsidRDefault="004B7170"/>
    <w:p w:rsidR="004B7170" w:rsidRDefault="004B7170"/>
    <w:p w:rsidR="00E433B9" w:rsidRDefault="00E433B9"/>
    <w:p w:rsidR="00576809" w:rsidRDefault="00576809"/>
    <w:p w:rsidR="008220A0" w:rsidRDefault="008220A0"/>
    <w:p w:rsidR="00F36E52" w:rsidRDefault="00F36E52"/>
    <w:p w:rsidR="00F36E52" w:rsidRDefault="00F36E52"/>
    <w:p w:rsidR="00F36E52" w:rsidRDefault="00F36E52"/>
    <w:p w:rsidR="00F36E52" w:rsidRDefault="00F36E52">
      <w:pPr>
        <w:rPr>
          <w:rFonts w:hint="eastAsia"/>
        </w:rPr>
      </w:pPr>
    </w:p>
    <w:p w:rsidR="00E433B9" w:rsidRDefault="00E433B9"/>
    <w:p w:rsidR="004B7170" w:rsidRDefault="004B7170"/>
    <w:p w:rsidR="00F36E52" w:rsidRDefault="00F36E52">
      <w:r>
        <w:rPr>
          <w:rFonts w:hint="eastAsia"/>
        </w:rPr>
        <w:t>おまけ。</w:t>
      </w:r>
    </w:p>
    <w:p w:rsidR="00F36E52" w:rsidRDefault="00F36E52">
      <w:r>
        <w:rPr>
          <w:rFonts w:hint="eastAsia"/>
        </w:rPr>
        <w:t>ソフト名の由来です（画　池田拓郎）</w:t>
      </w:r>
    </w:p>
    <w:p w:rsidR="00F36E52" w:rsidRDefault="00F36E52">
      <w:pPr>
        <w:rPr>
          <w:rFonts w:hint="eastAsia"/>
        </w:rPr>
      </w:pPr>
      <w:r>
        <w:rPr>
          <w:rFonts w:hint="eastAsia"/>
          <w:noProof/>
        </w:rPr>
        <w:drawing>
          <wp:inline distT="0" distB="0" distL="0" distR="0">
            <wp:extent cx="4895850" cy="7516772"/>
            <wp:effectExtent l="0" t="0" r="0" b="825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3536" cy="7543926"/>
                    </a:xfrm>
                    <a:prstGeom prst="rect">
                      <a:avLst/>
                    </a:prstGeom>
                    <a:noFill/>
                    <a:ln>
                      <a:noFill/>
                    </a:ln>
                  </pic:spPr>
                </pic:pic>
              </a:graphicData>
            </a:graphic>
          </wp:inline>
        </w:drawing>
      </w:r>
    </w:p>
    <w:p w:rsidR="00F36E52" w:rsidRDefault="00F36E52"/>
    <w:p w:rsidR="00F36E52" w:rsidRDefault="00F36E52"/>
    <w:p w:rsidR="00F36E52" w:rsidRDefault="00F36E52">
      <w:pPr>
        <w:rPr>
          <w:rFonts w:hint="eastAsia"/>
        </w:rPr>
      </w:pPr>
    </w:p>
    <w:p w:rsidR="002B60FA" w:rsidRDefault="004B7170">
      <w:r>
        <w:rPr>
          <w:rFonts w:hint="eastAsia"/>
        </w:rPr>
        <w:t>毎度のことで恐縮なのですが、</w:t>
      </w:r>
      <w:r w:rsidR="002B60FA">
        <w:rPr>
          <w:rFonts w:hint="eastAsia"/>
        </w:rPr>
        <w:t>将棋の歌が少ないと思って将棋の演歌を作曲しました。</w:t>
      </w:r>
    </w:p>
    <w:p w:rsidR="002475B3" w:rsidRDefault="002475B3">
      <w:r>
        <w:rPr>
          <w:rFonts w:hint="eastAsia"/>
        </w:rPr>
        <w:t xml:space="preserve">　曲名　千駄ヶ谷エレジー</w:t>
      </w:r>
    </w:p>
    <w:p w:rsidR="002B60FA" w:rsidRPr="002B60FA" w:rsidRDefault="002B60FA">
      <w:pPr>
        <w:rPr>
          <w:i/>
        </w:rPr>
      </w:pPr>
      <w:r w:rsidRPr="002B60FA">
        <w:rPr>
          <w:rFonts w:hint="eastAsia"/>
          <w:i/>
        </w:rPr>
        <w:t xml:space="preserve">　歌手　長沢千和子女流四段</w:t>
      </w:r>
    </w:p>
    <w:p w:rsidR="002B60FA" w:rsidRPr="002B60FA" w:rsidRDefault="002B60FA">
      <w:pPr>
        <w:rPr>
          <w:i/>
        </w:rPr>
      </w:pPr>
      <w:r w:rsidRPr="002B60FA">
        <w:rPr>
          <w:rFonts w:hint="eastAsia"/>
          <w:i/>
        </w:rPr>
        <w:t xml:space="preserve">　作詞　袋小路宇治夫</w:t>
      </w:r>
    </w:p>
    <w:p w:rsidR="002B60FA" w:rsidRDefault="002B60FA">
      <w:pPr>
        <w:rPr>
          <w:i/>
        </w:rPr>
      </w:pPr>
      <w:r w:rsidRPr="002B60FA">
        <w:rPr>
          <w:rFonts w:hint="eastAsia"/>
          <w:i/>
        </w:rPr>
        <w:t xml:space="preserve">　作曲　カツ丼将棋</w:t>
      </w:r>
    </w:p>
    <w:p w:rsidR="002475B3" w:rsidRPr="002B60FA" w:rsidRDefault="002475B3">
      <w:pPr>
        <w:rPr>
          <w:i/>
        </w:rPr>
      </w:pPr>
      <w:r>
        <w:rPr>
          <w:rFonts w:hint="eastAsia"/>
          <w:i/>
        </w:rPr>
        <w:t xml:space="preserve">　日本将棋連盟推奨、桜井昇八段推薦</w:t>
      </w:r>
    </w:p>
    <w:p w:rsidR="002B60FA" w:rsidRDefault="002475B3">
      <w:r>
        <w:rPr>
          <w:rFonts w:hint="eastAsia"/>
        </w:rPr>
        <w:t>もしよかったらどうぞ。</w:t>
      </w:r>
    </w:p>
    <w:p w:rsidR="002475B3" w:rsidRDefault="009A3C0A" w:rsidP="002475B3">
      <w:hyperlink r:id="rId9" w:history="1">
        <w:r w:rsidR="002475B3" w:rsidRPr="00EF272C">
          <w:rPr>
            <w:rStyle w:val="a7"/>
          </w:rPr>
          <w:t>http://item.rakuten.co.jp/shogi/1456789/</w:t>
        </w:r>
      </w:hyperlink>
    </w:p>
    <w:p w:rsidR="002475B3" w:rsidRPr="002475B3" w:rsidRDefault="002475B3"/>
    <w:p w:rsidR="002475B3" w:rsidRDefault="002475B3">
      <w:r>
        <w:t>Itune store</w:t>
      </w:r>
      <w:r w:rsidR="007432AC">
        <w:rPr>
          <w:rFonts w:hint="eastAsia"/>
        </w:rPr>
        <w:t>、レコチョクから</w:t>
      </w:r>
      <w:r>
        <w:rPr>
          <w:rFonts w:hint="eastAsia"/>
        </w:rPr>
        <w:t>DL</w:t>
      </w:r>
      <w:r w:rsidR="007432AC">
        <w:rPr>
          <w:rFonts w:hint="eastAsia"/>
        </w:rPr>
        <w:t>できます。</w:t>
      </w:r>
      <w:r>
        <w:rPr>
          <w:rFonts w:hint="eastAsia"/>
        </w:rPr>
        <w:t>itune store</w:t>
      </w:r>
      <w:r>
        <w:rPr>
          <w:rFonts w:hint="eastAsia"/>
        </w:rPr>
        <w:t>から購入可能）</w:t>
      </w:r>
    </w:p>
    <w:p w:rsidR="007432AC" w:rsidRDefault="007432AC"/>
    <w:p w:rsidR="007432AC" w:rsidRPr="007432AC" w:rsidRDefault="007432AC">
      <w:pPr>
        <w:rPr>
          <w:rFonts w:hint="eastAsia"/>
          <w:b/>
        </w:rPr>
      </w:pPr>
      <w:r w:rsidRPr="007432AC">
        <w:rPr>
          <w:rFonts w:hint="eastAsia"/>
          <w:b/>
        </w:rPr>
        <w:t>なんと今回、主催者様のご厚意で</w:t>
      </w:r>
      <w:r w:rsidRPr="007432AC">
        <w:rPr>
          <w:rFonts w:hint="eastAsia"/>
          <w:b/>
        </w:rPr>
        <w:t>10</w:t>
      </w:r>
      <w:r w:rsidRPr="007432AC">
        <w:rPr>
          <w:rFonts w:hint="eastAsia"/>
          <w:b/>
        </w:rPr>
        <w:t>分間の休憩中に紹介ビデオを放映してよいことになりました。その際は耳をお貸しいただけると大変ありがたいです！！</w:t>
      </w:r>
    </w:p>
    <w:p w:rsidR="002475B3" w:rsidRDefault="002475B3">
      <w:r>
        <w:rPr>
          <w:rFonts w:hint="eastAsia"/>
          <w:noProof/>
        </w:rPr>
        <w:drawing>
          <wp:inline distT="0" distB="0" distL="0" distR="0">
            <wp:extent cx="5381625" cy="4012108"/>
            <wp:effectExtent l="0" t="0" r="0"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7759" cy="4061412"/>
                    </a:xfrm>
                    <a:prstGeom prst="rect">
                      <a:avLst/>
                    </a:prstGeom>
                    <a:noFill/>
                    <a:ln>
                      <a:noFill/>
                    </a:ln>
                  </pic:spPr>
                </pic:pic>
              </a:graphicData>
            </a:graphic>
          </wp:inline>
        </w:drawing>
      </w:r>
    </w:p>
    <w:sectPr w:rsidR="002475B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3C0A" w:rsidRDefault="009A3C0A" w:rsidP="002475B3">
      <w:r>
        <w:separator/>
      </w:r>
    </w:p>
  </w:endnote>
  <w:endnote w:type="continuationSeparator" w:id="0">
    <w:p w:rsidR="009A3C0A" w:rsidRDefault="009A3C0A" w:rsidP="002475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3C0A" w:rsidRDefault="009A3C0A" w:rsidP="002475B3">
      <w:r>
        <w:separator/>
      </w:r>
    </w:p>
  </w:footnote>
  <w:footnote w:type="continuationSeparator" w:id="0">
    <w:p w:rsidR="009A3C0A" w:rsidRDefault="009A3C0A" w:rsidP="002475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D6D"/>
    <w:rsid w:val="000339CC"/>
    <w:rsid w:val="002475B3"/>
    <w:rsid w:val="00282DD3"/>
    <w:rsid w:val="002B60FA"/>
    <w:rsid w:val="002C0D6D"/>
    <w:rsid w:val="004B7170"/>
    <w:rsid w:val="004E1033"/>
    <w:rsid w:val="004F25D7"/>
    <w:rsid w:val="00576809"/>
    <w:rsid w:val="00581C89"/>
    <w:rsid w:val="005C39BF"/>
    <w:rsid w:val="007432AC"/>
    <w:rsid w:val="0074669A"/>
    <w:rsid w:val="007D0AB5"/>
    <w:rsid w:val="00800D6F"/>
    <w:rsid w:val="008220A0"/>
    <w:rsid w:val="009A3C0A"/>
    <w:rsid w:val="009E52ED"/>
    <w:rsid w:val="00A03F2C"/>
    <w:rsid w:val="00A12CA9"/>
    <w:rsid w:val="00AF78B8"/>
    <w:rsid w:val="00CE5F65"/>
    <w:rsid w:val="00E238CC"/>
    <w:rsid w:val="00E433B9"/>
    <w:rsid w:val="00EB30C0"/>
    <w:rsid w:val="00F36E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B56BC4AC-DE9D-497D-B8C1-8DF1E4ABA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475B3"/>
    <w:pPr>
      <w:tabs>
        <w:tab w:val="center" w:pos="4252"/>
        <w:tab w:val="right" w:pos="8504"/>
      </w:tabs>
      <w:snapToGrid w:val="0"/>
    </w:pPr>
  </w:style>
  <w:style w:type="character" w:customStyle="1" w:styleId="a4">
    <w:name w:val="ヘッダー (文字)"/>
    <w:basedOn w:val="a0"/>
    <w:link w:val="a3"/>
    <w:uiPriority w:val="99"/>
    <w:rsid w:val="002475B3"/>
  </w:style>
  <w:style w:type="paragraph" w:styleId="a5">
    <w:name w:val="footer"/>
    <w:basedOn w:val="a"/>
    <w:link w:val="a6"/>
    <w:uiPriority w:val="99"/>
    <w:unhideWhenUsed/>
    <w:rsid w:val="002475B3"/>
    <w:pPr>
      <w:tabs>
        <w:tab w:val="center" w:pos="4252"/>
        <w:tab w:val="right" w:pos="8504"/>
      </w:tabs>
      <w:snapToGrid w:val="0"/>
    </w:pPr>
  </w:style>
  <w:style w:type="character" w:customStyle="1" w:styleId="a6">
    <w:name w:val="フッター (文字)"/>
    <w:basedOn w:val="a0"/>
    <w:link w:val="a5"/>
    <w:uiPriority w:val="99"/>
    <w:rsid w:val="002475B3"/>
  </w:style>
  <w:style w:type="character" w:styleId="a7">
    <w:name w:val="Hyperlink"/>
    <w:basedOn w:val="a0"/>
    <w:uiPriority w:val="99"/>
    <w:unhideWhenUsed/>
    <w:rsid w:val="002475B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hyperlink" Target="http://item.rakuten.co.jp/shogi/1456789/"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317</TotalTime>
  <Pages>4</Pages>
  <Words>148</Words>
  <Characters>846</Characters>
  <Application>Microsoft Office Word</Application>
  <DocSecurity>0</DocSecurity>
  <Lines>7</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マーツマーツ</dc:creator>
  <cp:keywords/>
  <dc:description/>
  <cp:lastModifiedBy>shogi katsudon</cp:lastModifiedBy>
  <cp:revision>8</cp:revision>
  <dcterms:created xsi:type="dcterms:W3CDTF">2015-09-27T14:44:00Z</dcterms:created>
  <dcterms:modified xsi:type="dcterms:W3CDTF">2017-03-28T14:08:00Z</dcterms:modified>
</cp:coreProperties>
</file>